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50" w:rsidRPr="005E7550" w:rsidRDefault="005E7550" w:rsidP="005E7550">
      <w:pPr>
        <w:pStyle w:val="Heading1"/>
        <w:rPr>
          <w:color w:val="000000"/>
        </w:rPr>
      </w:pPr>
      <w:bookmarkStart w:id="0" w:name="_Toc17027459"/>
      <w:bookmarkStart w:id="1" w:name="_GoBack"/>
      <w:bookmarkEnd w:id="1"/>
      <w:r>
        <w:rPr>
          <w:color w:val="000000"/>
        </w:rPr>
        <w:t xml:space="preserve">Microsoft Word </w:t>
      </w:r>
      <w:r w:rsidRPr="005E7550">
        <w:rPr>
          <w:color w:val="000000"/>
        </w:rPr>
        <w:t>Exercise Five</w:t>
      </w:r>
      <w:bookmarkEnd w:id="0"/>
    </w:p>
    <w:p w:rsidR="00E34325" w:rsidRDefault="00E34325" w:rsidP="005E7550">
      <w:pPr>
        <w:pStyle w:val="Heading2"/>
        <w:pBdr>
          <w:bottom w:val="none" w:sz="0" w:space="0" w:color="auto"/>
        </w:pBdr>
        <w:rPr>
          <w:bCs/>
          <w:iCs/>
          <w:color w:val="000000"/>
        </w:rPr>
      </w:pPr>
      <w:bookmarkStart w:id="2" w:name="_Toc17027460"/>
      <w:r w:rsidRPr="005E7550">
        <w:rPr>
          <w:bCs/>
          <w:iCs/>
          <w:color w:val="000000"/>
        </w:rPr>
        <w:t>Mail Merge between Word Documents</w:t>
      </w:r>
      <w:bookmarkEnd w:id="2"/>
    </w:p>
    <w:p w:rsidR="005B1FF6" w:rsidRDefault="005B1FF6" w:rsidP="005B1FF6">
      <w:r>
        <w:t>Thanks to the miracle of computing, you can churn out form letters in the privacy of your home just like the big companies do.</w:t>
      </w:r>
      <w:r w:rsidR="00A3421C">
        <w:t xml:space="preserve">  Why write and rewrite the same letter to tens or hundreds of people?  Merging two documents into one will enable you to create the same letter to a number of recipients.  Here’s how:</w:t>
      </w:r>
    </w:p>
    <w:p w:rsidR="00A3421C" w:rsidRDefault="00A3421C" w:rsidP="00A3421C">
      <w:pPr>
        <w:numPr>
          <w:ilvl w:val="0"/>
          <w:numId w:val="31"/>
        </w:numPr>
      </w:pPr>
      <w:r>
        <w:t xml:space="preserve">Create a </w:t>
      </w:r>
      <w:r w:rsidRPr="00A3421C">
        <w:rPr>
          <w:b/>
        </w:rPr>
        <w:t>main</w:t>
      </w:r>
      <w:r>
        <w:t xml:space="preserve"> document , the document with the actual text of the letter.</w:t>
      </w:r>
      <w:r w:rsidR="00030AE8">
        <w:t xml:space="preserve"> Save it.</w:t>
      </w:r>
    </w:p>
    <w:p w:rsidR="00030AE8" w:rsidRDefault="00030AE8" w:rsidP="00030AE8">
      <w:pPr>
        <w:tabs>
          <w:tab w:val="clear" w:pos="720"/>
        </w:tabs>
        <w:ind w:left="360"/>
      </w:pPr>
    </w:p>
    <w:p w:rsidR="00A3421C" w:rsidRPr="00A3421C" w:rsidRDefault="00A3421C" w:rsidP="00A3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421C">
        <w:rPr>
          <w:b/>
        </w:rPr>
        <w:t>Name</w:t>
      </w:r>
    </w:p>
    <w:p w:rsidR="00A3421C" w:rsidRPr="00A3421C" w:rsidRDefault="00A3421C" w:rsidP="00A3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421C">
        <w:rPr>
          <w:b/>
        </w:rPr>
        <w:t>Street</w:t>
      </w:r>
    </w:p>
    <w:p w:rsidR="00A3421C" w:rsidRPr="00A3421C" w:rsidRDefault="00A3421C" w:rsidP="00A3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421C">
        <w:rPr>
          <w:b/>
        </w:rPr>
        <w:t>City, Province</w:t>
      </w:r>
    </w:p>
    <w:p w:rsidR="00A3421C" w:rsidRPr="00A3421C" w:rsidRDefault="00A3421C" w:rsidP="00A3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421C">
        <w:rPr>
          <w:b/>
        </w:rPr>
        <w:t>Postal</w:t>
      </w:r>
    </w:p>
    <w:p w:rsidR="00A3421C" w:rsidRDefault="00A3421C" w:rsidP="00A3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421C" w:rsidRDefault="00A3421C" w:rsidP="00A3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Dear </w:t>
      </w:r>
      <w:r w:rsidRPr="00A3421C">
        <w:rPr>
          <w:b/>
        </w:rPr>
        <w:t>Name</w:t>
      </w:r>
      <w:r>
        <w:t>,</w:t>
      </w:r>
    </w:p>
    <w:p w:rsidR="00A3421C" w:rsidRDefault="00A3421C" w:rsidP="00A3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421C" w:rsidRDefault="00A3421C" w:rsidP="00A3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Thanks for attending my birthday party last week.  I had a great time catching up and I want to thank you for the great </w:t>
      </w:r>
      <w:r w:rsidR="00030AE8">
        <w:rPr>
          <w:b/>
        </w:rPr>
        <w:t>gift</w:t>
      </w:r>
      <w:r>
        <w:t>.  I’ll always think of you when I use it.</w:t>
      </w:r>
    </w:p>
    <w:p w:rsidR="00A3421C" w:rsidRDefault="00A3421C" w:rsidP="00A3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421C" w:rsidRDefault="00A3421C" w:rsidP="00A3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Sincerely,</w:t>
      </w:r>
    </w:p>
    <w:p w:rsidR="00A3421C" w:rsidRDefault="00A3421C" w:rsidP="00A3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</w:t>
      </w:r>
    </w:p>
    <w:p w:rsidR="00A3421C" w:rsidRDefault="00A3421C" w:rsidP="00A3421C"/>
    <w:p w:rsidR="00030AE8" w:rsidRDefault="00A3421C" w:rsidP="00030AE8">
      <w:pPr>
        <w:numPr>
          <w:ilvl w:val="0"/>
          <w:numId w:val="31"/>
        </w:numPr>
      </w:pPr>
      <w:r>
        <w:t xml:space="preserve">Create a </w:t>
      </w:r>
      <w:r w:rsidRPr="00030AE8">
        <w:rPr>
          <w:b/>
        </w:rPr>
        <w:t>source</w:t>
      </w:r>
      <w:r>
        <w:t xml:space="preserve"> document, the document with names, addresses and any other text that differs from letter to letter.  This document should consist o</w:t>
      </w:r>
      <w:r w:rsidR="00030AE8">
        <w:t>f only a table and nothing else.  Save it.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1E0" w:firstRow="1" w:lastRow="1" w:firstColumn="1" w:lastColumn="1" w:noHBand="0" w:noVBand="0"/>
      </w:tblPr>
      <w:tblGrid>
        <w:gridCol w:w="1505"/>
        <w:gridCol w:w="1506"/>
        <w:gridCol w:w="1633"/>
        <w:gridCol w:w="1134"/>
        <w:gridCol w:w="1276"/>
        <w:gridCol w:w="2000"/>
      </w:tblGrid>
      <w:tr w:rsidR="00030AE8" w:rsidRPr="00030AE8">
        <w:tc>
          <w:tcPr>
            <w:tcW w:w="1505" w:type="dxa"/>
          </w:tcPr>
          <w:p w:rsidR="00030AE8" w:rsidRPr="00030AE8" w:rsidRDefault="00030AE8" w:rsidP="00030AE8">
            <w:pPr>
              <w:rPr>
                <w:b/>
              </w:rPr>
            </w:pPr>
            <w:r w:rsidRPr="00030AE8">
              <w:rPr>
                <w:b/>
              </w:rPr>
              <w:t>Name</w:t>
            </w:r>
          </w:p>
        </w:tc>
        <w:tc>
          <w:tcPr>
            <w:tcW w:w="1506" w:type="dxa"/>
          </w:tcPr>
          <w:p w:rsidR="00030AE8" w:rsidRPr="00030AE8" w:rsidRDefault="00030AE8" w:rsidP="00030AE8">
            <w:pPr>
              <w:rPr>
                <w:b/>
              </w:rPr>
            </w:pPr>
            <w:r w:rsidRPr="00030AE8">
              <w:rPr>
                <w:b/>
              </w:rPr>
              <w:t>Street</w:t>
            </w:r>
          </w:p>
        </w:tc>
        <w:tc>
          <w:tcPr>
            <w:tcW w:w="1633" w:type="dxa"/>
          </w:tcPr>
          <w:p w:rsidR="00030AE8" w:rsidRPr="00030AE8" w:rsidRDefault="00030AE8" w:rsidP="00030AE8">
            <w:pPr>
              <w:rPr>
                <w:b/>
              </w:rPr>
            </w:pPr>
            <w:r w:rsidRPr="00030AE8">
              <w:rPr>
                <w:b/>
              </w:rPr>
              <w:t>City</w:t>
            </w:r>
          </w:p>
        </w:tc>
        <w:tc>
          <w:tcPr>
            <w:tcW w:w="1134" w:type="dxa"/>
          </w:tcPr>
          <w:p w:rsidR="00030AE8" w:rsidRPr="00030AE8" w:rsidRDefault="00030AE8" w:rsidP="00030AE8">
            <w:pPr>
              <w:rPr>
                <w:b/>
              </w:rPr>
            </w:pPr>
            <w:r w:rsidRPr="00030AE8">
              <w:rPr>
                <w:b/>
              </w:rPr>
              <w:t>Province</w:t>
            </w:r>
          </w:p>
        </w:tc>
        <w:tc>
          <w:tcPr>
            <w:tcW w:w="1276" w:type="dxa"/>
          </w:tcPr>
          <w:p w:rsidR="00030AE8" w:rsidRPr="00030AE8" w:rsidRDefault="00030AE8" w:rsidP="00030AE8">
            <w:pPr>
              <w:rPr>
                <w:b/>
              </w:rPr>
            </w:pPr>
            <w:r w:rsidRPr="00030AE8">
              <w:rPr>
                <w:b/>
              </w:rPr>
              <w:t>Postal</w:t>
            </w:r>
          </w:p>
        </w:tc>
        <w:tc>
          <w:tcPr>
            <w:tcW w:w="2000" w:type="dxa"/>
          </w:tcPr>
          <w:p w:rsidR="00030AE8" w:rsidRPr="00030AE8" w:rsidRDefault="00030AE8" w:rsidP="00030AE8">
            <w:pPr>
              <w:rPr>
                <w:b/>
              </w:rPr>
            </w:pPr>
            <w:r w:rsidRPr="00030AE8">
              <w:rPr>
                <w:b/>
              </w:rPr>
              <w:t>Gift</w:t>
            </w:r>
          </w:p>
        </w:tc>
      </w:tr>
      <w:tr w:rsidR="00030AE8">
        <w:tc>
          <w:tcPr>
            <w:tcW w:w="1505" w:type="dxa"/>
          </w:tcPr>
          <w:p w:rsidR="00030AE8" w:rsidRDefault="00030AE8" w:rsidP="00030AE8">
            <w:r>
              <w:t>Ted Lindsey</w:t>
            </w:r>
          </w:p>
        </w:tc>
        <w:tc>
          <w:tcPr>
            <w:tcW w:w="1506" w:type="dxa"/>
          </w:tcPr>
          <w:p w:rsidR="00030AE8" w:rsidRDefault="00030AE8" w:rsidP="00030AE8">
            <w:r>
              <w:t>576 Winged Blvd.</w:t>
            </w:r>
          </w:p>
        </w:tc>
        <w:tc>
          <w:tcPr>
            <w:tcW w:w="1633" w:type="dxa"/>
          </w:tcPr>
          <w:p w:rsidR="00030AE8" w:rsidRDefault="00030AE8" w:rsidP="00030AE8">
            <w:smartTag w:uri="urn:schemas-microsoft-com:office:smarttags" w:element="City">
              <w:smartTag w:uri="urn:schemas-microsoft-com:office:smarttags" w:element="place">
                <w:r>
                  <w:t>Toronto</w:t>
                </w:r>
              </w:smartTag>
            </w:smartTag>
          </w:p>
        </w:tc>
        <w:tc>
          <w:tcPr>
            <w:tcW w:w="1134" w:type="dxa"/>
          </w:tcPr>
          <w:p w:rsidR="00030AE8" w:rsidRDefault="00030AE8" w:rsidP="00030AE8">
            <w:proofErr w:type="spellStart"/>
            <w:r>
              <w:t>Ont</w:t>
            </w:r>
            <w:proofErr w:type="spellEnd"/>
          </w:p>
        </w:tc>
        <w:tc>
          <w:tcPr>
            <w:tcW w:w="1276" w:type="dxa"/>
          </w:tcPr>
          <w:p w:rsidR="00030AE8" w:rsidRDefault="00030AE8" w:rsidP="00030AE8">
            <w:r>
              <w:t>M5F 3S1</w:t>
            </w:r>
          </w:p>
        </w:tc>
        <w:tc>
          <w:tcPr>
            <w:tcW w:w="2000" w:type="dxa"/>
          </w:tcPr>
          <w:p w:rsidR="00030AE8" w:rsidRDefault="00030AE8" w:rsidP="00030AE8">
            <w:r>
              <w:t>Hockey Stick</w:t>
            </w:r>
          </w:p>
        </w:tc>
      </w:tr>
      <w:tr w:rsidR="00030AE8">
        <w:tc>
          <w:tcPr>
            <w:tcW w:w="1505" w:type="dxa"/>
          </w:tcPr>
          <w:p w:rsidR="00030AE8" w:rsidRDefault="00030AE8" w:rsidP="00030AE8">
            <w:r>
              <w:t>Bono</w:t>
            </w:r>
          </w:p>
        </w:tc>
        <w:tc>
          <w:tcPr>
            <w:tcW w:w="1506" w:type="dxa"/>
          </w:tcPr>
          <w:p w:rsidR="00030AE8" w:rsidRDefault="00030AE8" w:rsidP="00030AE8">
            <w:smartTag w:uri="urn:schemas-microsoft-com:office:smarttags" w:element="Street">
              <w:smartTag w:uri="urn:schemas-microsoft-com:office:smarttags" w:element="address">
                <w:r>
                  <w:t>61 No Name Street</w:t>
                </w:r>
              </w:smartTag>
            </w:smartTag>
          </w:p>
        </w:tc>
        <w:tc>
          <w:tcPr>
            <w:tcW w:w="1633" w:type="dxa"/>
          </w:tcPr>
          <w:p w:rsidR="00030AE8" w:rsidRDefault="00030AE8" w:rsidP="00030AE8">
            <w:smartTag w:uri="urn:schemas-microsoft-com:office:smarttags" w:element="City">
              <w:smartTag w:uri="urn:schemas-microsoft-com:office:smarttags" w:element="place">
                <w:r>
                  <w:t>Saskatoon</w:t>
                </w:r>
              </w:smartTag>
            </w:smartTag>
          </w:p>
        </w:tc>
        <w:tc>
          <w:tcPr>
            <w:tcW w:w="1134" w:type="dxa"/>
          </w:tcPr>
          <w:p w:rsidR="00030AE8" w:rsidRDefault="00030AE8" w:rsidP="00030AE8"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t>Sask</w:t>
                </w:r>
              </w:smartTag>
            </w:smartTag>
            <w:proofErr w:type="spellEnd"/>
          </w:p>
        </w:tc>
        <w:tc>
          <w:tcPr>
            <w:tcW w:w="1276" w:type="dxa"/>
          </w:tcPr>
          <w:p w:rsidR="00030AE8" w:rsidRDefault="00030AE8" w:rsidP="00030AE8">
            <w:r>
              <w:t>D4F 8E2</w:t>
            </w:r>
          </w:p>
        </w:tc>
        <w:tc>
          <w:tcPr>
            <w:tcW w:w="2000" w:type="dxa"/>
          </w:tcPr>
          <w:p w:rsidR="00030AE8" w:rsidRDefault="00030AE8" w:rsidP="00030AE8">
            <w:r>
              <w:t>Guitar</w:t>
            </w:r>
          </w:p>
        </w:tc>
      </w:tr>
      <w:tr w:rsidR="00030AE8">
        <w:tc>
          <w:tcPr>
            <w:tcW w:w="1505" w:type="dxa"/>
          </w:tcPr>
          <w:p w:rsidR="00030AE8" w:rsidRDefault="00030AE8" w:rsidP="00030AE8">
            <w:r>
              <w:t>Bruce Willis</w:t>
            </w:r>
          </w:p>
        </w:tc>
        <w:tc>
          <w:tcPr>
            <w:tcW w:w="1506" w:type="dxa"/>
          </w:tcPr>
          <w:p w:rsidR="00030AE8" w:rsidRDefault="00030AE8" w:rsidP="00030AE8">
            <w:r>
              <w:t xml:space="preserve">666 </w:t>
            </w:r>
            <w:smartTag w:uri="urn:schemas-microsoft-com:office:smarttags" w:element="Street">
              <w:smartTag w:uri="urn:schemas-microsoft-com:office:smarttags" w:element="address">
                <w:r>
                  <w:t>Sixth Street</w:t>
                </w:r>
              </w:smartTag>
            </w:smartTag>
          </w:p>
        </w:tc>
        <w:tc>
          <w:tcPr>
            <w:tcW w:w="1633" w:type="dxa"/>
          </w:tcPr>
          <w:p w:rsidR="00030AE8" w:rsidRDefault="00030AE8" w:rsidP="00030AE8">
            <w:smartTag w:uri="urn:schemas-microsoft-com:office:smarttags" w:element="City">
              <w:smartTag w:uri="urn:schemas-microsoft-com:office:smarttags" w:element="place">
                <w:r>
                  <w:t>Charlottetown</w:t>
                </w:r>
              </w:smartTag>
            </w:smartTag>
          </w:p>
        </w:tc>
        <w:tc>
          <w:tcPr>
            <w:tcW w:w="1134" w:type="dxa"/>
          </w:tcPr>
          <w:p w:rsidR="00030AE8" w:rsidRDefault="00030AE8" w:rsidP="00030AE8">
            <w:smartTag w:uri="urn:schemas-microsoft-com:office:smarttags" w:element="State">
              <w:smartTag w:uri="urn:schemas-microsoft-com:office:smarttags" w:element="place">
                <w:r>
                  <w:t>PEI</w:t>
                </w:r>
              </w:smartTag>
            </w:smartTag>
          </w:p>
        </w:tc>
        <w:tc>
          <w:tcPr>
            <w:tcW w:w="1276" w:type="dxa"/>
          </w:tcPr>
          <w:p w:rsidR="00030AE8" w:rsidRDefault="00030AE8" w:rsidP="00030AE8">
            <w:r>
              <w:t>P1S 5T6</w:t>
            </w:r>
          </w:p>
        </w:tc>
        <w:tc>
          <w:tcPr>
            <w:tcW w:w="2000" w:type="dxa"/>
          </w:tcPr>
          <w:p w:rsidR="00030AE8" w:rsidRDefault="00030AE8" w:rsidP="00030AE8">
            <w:r>
              <w:t>T-Shirt</w:t>
            </w:r>
          </w:p>
        </w:tc>
      </w:tr>
    </w:tbl>
    <w:p w:rsidR="00030AE8" w:rsidRDefault="00030AE8" w:rsidP="00030AE8">
      <w:pPr>
        <w:tabs>
          <w:tab w:val="clear" w:pos="720"/>
        </w:tabs>
      </w:pPr>
    </w:p>
    <w:p w:rsidR="00030AE8" w:rsidRDefault="00030AE8" w:rsidP="00030AE8">
      <w:pPr>
        <w:numPr>
          <w:ilvl w:val="0"/>
          <w:numId w:val="31"/>
        </w:numPr>
      </w:pPr>
      <w:r>
        <w:t>Open the main document, the one with the text of the letter, if it is not already open.</w:t>
      </w:r>
    </w:p>
    <w:p w:rsidR="00BA47A8" w:rsidRDefault="00030AE8" w:rsidP="00030AE8">
      <w:pPr>
        <w:numPr>
          <w:ilvl w:val="0"/>
          <w:numId w:val="31"/>
        </w:numPr>
      </w:pPr>
      <w:r>
        <w:t xml:space="preserve">Choose Tools | </w:t>
      </w:r>
      <w:r w:rsidR="004B5172">
        <w:t xml:space="preserve">Letters and Mailing | </w:t>
      </w:r>
      <w:r w:rsidR="00BA47A8">
        <w:t>Mail Merge</w:t>
      </w:r>
      <w:r w:rsidR="004B5172">
        <w:t xml:space="preserve"> Wizard</w:t>
      </w:r>
      <w:r w:rsidR="00BA47A8">
        <w:t>.  The Mail Merge Helper dialog box appears.</w:t>
      </w:r>
    </w:p>
    <w:p w:rsidR="00BA47A8" w:rsidRDefault="00BA47A8" w:rsidP="00030AE8">
      <w:pPr>
        <w:numPr>
          <w:ilvl w:val="0"/>
          <w:numId w:val="31"/>
        </w:numPr>
      </w:pPr>
      <w:r>
        <w:t xml:space="preserve">Click the </w:t>
      </w:r>
      <w:r w:rsidR="00102BCB">
        <w:t>“</w:t>
      </w:r>
      <w:r>
        <w:t>Letters</w:t>
      </w:r>
      <w:r w:rsidR="00102BCB">
        <w:t>”</w:t>
      </w:r>
      <w:r>
        <w:t xml:space="preserve"> </w:t>
      </w:r>
      <w:r w:rsidR="00102BCB">
        <w:t xml:space="preserve">radio button </w:t>
      </w:r>
      <w:r>
        <w:t xml:space="preserve">from the </w:t>
      </w:r>
      <w:r w:rsidR="00102BCB">
        <w:t>list and then “Next: Starting document”.</w:t>
      </w:r>
    </w:p>
    <w:p w:rsidR="00030AE8" w:rsidRDefault="00BA47A8" w:rsidP="00030AE8">
      <w:pPr>
        <w:numPr>
          <w:ilvl w:val="0"/>
          <w:numId w:val="31"/>
        </w:numPr>
      </w:pPr>
      <w:r>
        <w:t xml:space="preserve">A message box asks </w:t>
      </w:r>
      <w:r w:rsidR="00102BCB">
        <w:t>which letter you want to use..  Click the “Use the current document”</w:t>
      </w:r>
      <w:r>
        <w:t xml:space="preserve"> button</w:t>
      </w:r>
      <w:r w:rsidR="004B5172">
        <w:t xml:space="preserve"> and then “next”.</w:t>
      </w:r>
      <w:r>
        <w:t>.</w:t>
      </w:r>
    </w:p>
    <w:p w:rsidR="00BA47A8" w:rsidRDefault="00BA47A8" w:rsidP="00030AE8">
      <w:pPr>
        <w:numPr>
          <w:ilvl w:val="0"/>
          <w:numId w:val="31"/>
        </w:numPr>
      </w:pPr>
      <w:r>
        <w:t xml:space="preserve">In </w:t>
      </w:r>
      <w:r w:rsidR="004B5172">
        <w:t>step 3</w:t>
      </w:r>
      <w:r>
        <w:t xml:space="preserve">, </w:t>
      </w:r>
      <w:r w:rsidR="00102BCB">
        <w:t xml:space="preserve">choose “use an existing list” radio button and </w:t>
      </w:r>
      <w:r>
        <w:t xml:space="preserve">locate the source document with your addresses and other variable information, </w:t>
      </w:r>
      <w:r w:rsidR="00102BCB">
        <w:t xml:space="preserve">by </w:t>
      </w:r>
      <w:r>
        <w:t>select</w:t>
      </w:r>
      <w:r w:rsidR="00102BCB">
        <w:t>ing “Browse...”</w:t>
      </w:r>
      <w:r>
        <w:t>.</w:t>
      </w:r>
    </w:p>
    <w:p w:rsidR="00BA47A8" w:rsidRDefault="00102BCB" w:rsidP="00030AE8">
      <w:pPr>
        <w:numPr>
          <w:ilvl w:val="0"/>
          <w:numId w:val="31"/>
        </w:numPr>
      </w:pPr>
      <w:r>
        <w:t xml:space="preserve">Find your Source </w:t>
      </w:r>
      <w:r w:rsidR="00941433">
        <w:t>Document and choose OK. Ensure all rows are selected and click OK.</w:t>
      </w:r>
    </w:p>
    <w:p w:rsidR="00941433" w:rsidRDefault="00941433" w:rsidP="00030AE8">
      <w:pPr>
        <w:numPr>
          <w:ilvl w:val="0"/>
          <w:numId w:val="31"/>
        </w:numPr>
      </w:pPr>
      <w:r>
        <w:t>Select “Next: Write your Letter”.</w:t>
      </w:r>
    </w:p>
    <w:p w:rsidR="00BA47A8" w:rsidRDefault="00BA47A8" w:rsidP="00030AE8">
      <w:pPr>
        <w:numPr>
          <w:ilvl w:val="0"/>
          <w:numId w:val="31"/>
        </w:numPr>
      </w:pPr>
      <w:r>
        <w:t>One by one, go to each piece of variable information in the</w:t>
      </w:r>
      <w:r w:rsidR="00941433">
        <w:t xml:space="preserve"> letter</w:t>
      </w:r>
      <w:r>
        <w:t xml:space="preserve">, erase it if necessary and </w:t>
      </w:r>
      <w:r w:rsidR="004B5172">
        <w:t>replace</w:t>
      </w:r>
      <w:r>
        <w:t xml:space="preserve"> </w:t>
      </w:r>
      <w:r w:rsidR="004B5172">
        <w:t xml:space="preserve">it with </w:t>
      </w:r>
      <w:r>
        <w:t xml:space="preserve">a field from the </w:t>
      </w:r>
      <w:r w:rsidR="004B5172">
        <w:t>Insert Merge Field</w:t>
      </w:r>
      <w:r w:rsidR="00941433">
        <w:t xml:space="preserve"> drop-down list by selecting “More Items”.</w:t>
      </w:r>
    </w:p>
    <w:p w:rsidR="00BA47A8" w:rsidRDefault="00941433" w:rsidP="00030AE8">
      <w:pPr>
        <w:numPr>
          <w:ilvl w:val="0"/>
          <w:numId w:val="31"/>
        </w:numPr>
      </w:pPr>
      <w:r>
        <w:lastRenderedPageBreak/>
        <w:t>Click “Next: Preview your letters”.  You may now view the letters.</w:t>
      </w:r>
    </w:p>
    <w:p w:rsidR="00A3421C" w:rsidRPr="005B1FF6" w:rsidRDefault="00941433" w:rsidP="00030AE8">
      <w:pPr>
        <w:numPr>
          <w:ilvl w:val="0"/>
          <w:numId w:val="31"/>
        </w:numPr>
      </w:pPr>
      <w:r>
        <w:t xml:space="preserve">Click “Next: Complete the merge”.  You may print your letters by selecting “Print...”. </w:t>
      </w:r>
    </w:p>
    <w:p w:rsidR="005E7550" w:rsidRPr="005271F2" w:rsidRDefault="005271F2" w:rsidP="005271F2">
      <w:pPr>
        <w:pStyle w:val="Heading2"/>
        <w:pBdr>
          <w:bottom w:val="none" w:sz="0" w:space="0" w:color="auto"/>
        </w:pBdr>
        <w:rPr>
          <w:bCs/>
          <w:iCs/>
          <w:color w:val="000000"/>
        </w:rPr>
      </w:pPr>
      <w:r w:rsidRPr="005271F2">
        <w:rPr>
          <w:bCs/>
          <w:iCs/>
          <w:color w:val="000000"/>
        </w:rPr>
        <w:t>Questions</w:t>
      </w:r>
    </w:p>
    <w:p w:rsidR="005271F2" w:rsidRPr="005E7550" w:rsidRDefault="005271F2" w:rsidP="00E34325">
      <w:pPr>
        <w:rPr>
          <w:color w:val="000000"/>
        </w:rPr>
      </w:pPr>
      <w:r>
        <w:rPr>
          <w:color w:val="000000"/>
        </w:rPr>
        <w:t>Create another group of form letters but using an Excel worksheet as your Source Document.  The letters should be an invitation to a party.</w:t>
      </w:r>
    </w:p>
    <w:sectPr w:rsidR="005271F2" w:rsidRPr="005E7550" w:rsidSect="00147CF3">
      <w:type w:val="continuous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6E" w:rsidRDefault="005A356E">
      <w:pPr>
        <w:spacing w:after="0"/>
      </w:pPr>
      <w:r>
        <w:separator/>
      </w:r>
    </w:p>
  </w:endnote>
  <w:endnote w:type="continuationSeparator" w:id="0">
    <w:p w:rsidR="005A356E" w:rsidRDefault="005A3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6E" w:rsidRDefault="005A356E">
      <w:pPr>
        <w:spacing w:after="0"/>
      </w:pPr>
      <w:r>
        <w:separator/>
      </w:r>
    </w:p>
  </w:footnote>
  <w:footnote w:type="continuationSeparator" w:id="0">
    <w:p w:rsidR="005A356E" w:rsidRDefault="005A35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0A2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9469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3E3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04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2A04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EA8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F8A4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A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32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2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A148AF"/>
    <w:multiLevelType w:val="hybridMultilevel"/>
    <w:tmpl w:val="188E4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A0727"/>
    <w:multiLevelType w:val="singleLevel"/>
    <w:tmpl w:val="0409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00776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9B3F7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24F32C20"/>
    <w:multiLevelType w:val="hybridMultilevel"/>
    <w:tmpl w:val="18F48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50D1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F3D1824"/>
    <w:multiLevelType w:val="hybridMultilevel"/>
    <w:tmpl w:val="BBA42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952B8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6BE21E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79077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6"/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8"/>
  </w:num>
  <w:num w:numId="12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3"/>
  </w:num>
  <w:num w:numId="29">
    <w:abstractNumId w:val="1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1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8B"/>
    <w:rsid w:val="000144EB"/>
    <w:rsid w:val="00027AD7"/>
    <w:rsid w:val="00030AE8"/>
    <w:rsid w:val="00072E01"/>
    <w:rsid w:val="000D2E24"/>
    <w:rsid w:val="00102BCB"/>
    <w:rsid w:val="00123266"/>
    <w:rsid w:val="00147CF3"/>
    <w:rsid w:val="001934E3"/>
    <w:rsid w:val="00197F5A"/>
    <w:rsid w:val="001F6DCC"/>
    <w:rsid w:val="002939FA"/>
    <w:rsid w:val="002D7AC3"/>
    <w:rsid w:val="00346168"/>
    <w:rsid w:val="00480CD8"/>
    <w:rsid w:val="004839A9"/>
    <w:rsid w:val="004B5172"/>
    <w:rsid w:val="004D758B"/>
    <w:rsid w:val="00505911"/>
    <w:rsid w:val="005118FD"/>
    <w:rsid w:val="005271F2"/>
    <w:rsid w:val="005A108C"/>
    <w:rsid w:val="005A356E"/>
    <w:rsid w:val="005B1FF6"/>
    <w:rsid w:val="005D6EC1"/>
    <w:rsid w:val="005E7550"/>
    <w:rsid w:val="00600280"/>
    <w:rsid w:val="00605B4D"/>
    <w:rsid w:val="00696021"/>
    <w:rsid w:val="00860745"/>
    <w:rsid w:val="008C491C"/>
    <w:rsid w:val="008F12A9"/>
    <w:rsid w:val="00914CDC"/>
    <w:rsid w:val="00941433"/>
    <w:rsid w:val="009D1B7B"/>
    <w:rsid w:val="009E1FD0"/>
    <w:rsid w:val="00A33544"/>
    <w:rsid w:val="00A3421C"/>
    <w:rsid w:val="00AE1FF8"/>
    <w:rsid w:val="00B0239A"/>
    <w:rsid w:val="00B43BEB"/>
    <w:rsid w:val="00BA47A8"/>
    <w:rsid w:val="00BC0F63"/>
    <w:rsid w:val="00D27209"/>
    <w:rsid w:val="00D54FFB"/>
    <w:rsid w:val="00D85C97"/>
    <w:rsid w:val="00D90C9E"/>
    <w:rsid w:val="00DE0776"/>
    <w:rsid w:val="00E24FFA"/>
    <w:rsid w:val="00E34325"/>
    <w:rsid w:val="00EB38BE"/>
    <w:rsid w:val="00EC75A3"/>
    <w:rsid w:val="00F046D6"/>
    <w:rsid w:val="00F7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ABA86-FBB4-4E6D-9436-EEED5657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pacing w:after="60"/>
    </w:pPr>
    <w:rPr>
      <w:rFonts w:ascii="Rockwell" w:hAnsi="Rockwell"/>
    </w:rPr>
  </w:style>
  <w:style w:type="paragraph" w:styleId="Heading1">
    <w:name w:val="heading 1"/>
    <w:basedOn w:val="Normal"/>
    <w:next w:val="Normal"/>
    <w:qFormat/>
    <w:pPr>
      <w:keepNext/>
      <w:pBdr>
        <w:left w:val="single" w:sz="6" w:space="1" w:color="auto"/>
        <w:bottom w:val="single" w:sz="36" w:space="1" w:color="auto"/>
      </w:pBdr>
      <w:spacing w:before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spacing w:before="24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ivity">
    <w:name w:val="Activity"/>
    <w:basedOn w:val="Normal"/>
    <w:next w:val="Normal"/>
    <w:pPr>
      <w:shd w:val="pct20" w:color="auto" w:fill="auto"/>
      <w:ind w:left="360" w:hanging="36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NormalHanging">
    <w:name w:val="Normal Hanging"/>
    <w:basedOn w:val="Normal"/>
    <w:pPr>
      <w:ind w:left="810" w:hanging="81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clear" w:pos="720"/>
      </w:tabs>
      <w:spacing w:before="120" w:after="120"/>
    </w:pPr>
    <w:rPr>
      <w:rFonts w:ascii="Times New Roman" w:hAnsi="Times New Roman"/>
      <w:b/>
      <w:bCs/>
      <w:caps/>
    </w:rPr>
  </w:style>
  <w:style w:type="paragraph" w:styleId="Title">
    <w:name w:val="Title"/>
    <w:basedOn w:val="Normal"/>
    <w:qFormat/>
    <w:pPr>
      <w:spacing w:before="24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i/>
      <w:sz w:val="24"/>
    </w:rPr>
  </w:style>
  <w:style w:type="paragraph" w:styleId="TOC2">
    <w:name w:val="toc 2"/>
    <w:basedOn w:val="Normal"/>
    <w:next w:val="Normal"/>
    <w:semiHidden/>
    <w:pPr>
      <w:tabs>
        <w:tab w:val="clear" w:pos="720"/>
      </w:tabs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semiHidden/>
    <w:pPr>
      <w:tabs>
        <w:tab w:val="clear" w:pos="720"/>
      </w:tabs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semiHidden/>
    <w:pPr>
      <w:tabs>
        <w:tab w:val="clear" w:pos="720"/>
      </w:tabs>
      <w:spacing w:after="0"/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semiHidden/>
    <w:pPr>
      <w:tabs>
        <w:tab w:val="clear" w:pos="720"/>
      </w:tabs>
      <w:spacing w:after="0"/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semiHidden/>
    <w:pPr>
      <w:tabs>
        <w:tab w:val="clear" w:pos="720"/>
      </w:tabs>
      <w:spacing w:after="0"/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semiHidden/>
    <w:pPr>
      <w:tabs>
        <w:tab w:val="clear" w:pos="720"/>
      </w:tabs>
      <w:spacing w:after="0"/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semiHidden/>
    <w:pPr>
      <w:tabs>
        <w:tab w:val="clear" w:pos="720"/>
      </w:tabs>
      <w:spacing w:after="0"/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semiHidden/>
    <w:pPr>
      <w:tabs>
        <w:tab w:val="clear" w:pos="720"/>
      </w:tabs>
      <w:spacing w:after="0"/>
      <w:ind w:left="1600"/>
    </w:pPr>
    <w:rPr>
      <w:rFonts w:ascii="Times New Roman" w:hAnsi="Times New Roman"/>
      <w:sz w:val="18"/>
      <w:szCs w:val="18"/>
    </w:rPr>
  </w:style>
  <w:style w:type="character" w:customStyle="1" w:styleId="Keyword">
    <w:name w:val="Keyword"/>
    <w:basedOn w:val="DefaultParagraphFont"/>
    <w:rPr>
      <w:i/>
      <w:color w:val="FF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ind w:left="720" w:right="720"/>
    </w:pPr>
  </w:style>
  <w:style w:type="paragraph" w:styleId="BodyTextIndent">
    <w:name w:val="Body Text Indent"/>
    <w:basedOn w:val="Normal"/>
    <w:pPr>
      <w:ind w:left="2880" w:hanging="2880"/>
    </w:pPr>
  </w:style>
  <w:style w:type="paragraph" w:styleId="BodyText2">
    <w:name w:val="Body Text 2"/>
    <w:basedOn w:val="Normal"/>
    <w:pPr>
      <w:jc w:val="right"/>
    </w:pPr>
  </w:style>
  <w:style w:type="paragraph" w:styleId="BodyText3">
    <w:name w:val="Body Text 3"/>
    <w:basedOn w:val="Normal"/>
    <w:pPr>
      <w:jc w:val="center"/>
    </w:pPr>
  </w:style>
  <w:style w:type="table" w:styleId="TableGrid">
    <w:name w:val="Table Grid"/>
    <w:basedOn w:val="TableNormal"/>
    <w:rsid w:val="00A3421C"/>
    <w:pPr>
      <w:tabs>
        <w:tab w:val="left" w:pos="720"/>
      </w:tabs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DIC2A | Assignment: Reference Booklet</vt:lpstr>
    </vt:vector>
  </TitlesOfParts>
  <Company>St. Andrew's College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DIC2A | Assignment: Reference Booklet</dc:title>
  <dc:subject/>
  <dc:creator>Salvo, Marianne</dc:creator>
  <cp:keywords/>
  <cp:lastModifiedBy>Salvo, Marianne</cp:lastModifiedBy>
  <cp:revision>1</cp:revision>
  <cp:lastPrinted>1601-01-01T00:00:00Z</cp:lastPrinted>
  <dcterms:created xsi:type="dcterms:W3CDTF">2016-02-10T19:35:00Z</dcterms:created>
  <dcterms:modified xsi:type="dcterms:W3CDTF">2016-02-10T20:00:00Z</dcterms:modified>
</cp:coreProperties>
</file>